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E63B" w14:textId="77777777" w:rsidR="005E731B" w:rsidRDefault="009D41EB" w:rsidP="009D41EB">
      <w:pPr>
        <w:spacing w:after="0" w:line="276" w:lineRule="auto"/>
        <w:jc w:val="center"/>
        <w:rPr>
          <w:rFonts w:cstheme="minorHAnsi"/>
          <w:b/>
          <w:color w:val="1C2B33"/>
          <w:sz w:val="32"/>
          <w:szCs w:val="32"/>
          <w:shd w:val="clear" w:color="auto" w:fill="FFFFFF"/>
        </w:rPr>
      </w:pPr>
      <w:r w:rsidRPr="00C43679">
        <w:rPr>
          <w:rFonts w:eastAsia="Times New Roman" w:cstheme="minorHAnsi"/>
          <w:sz w:val="24"/>
          <w:szCs w:val="24"/>
          <w:lang w:eastAsia="pl-PL"/>
        </w:rPr>
        <w:t xml:space="preserve">Regulamin konkursu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D41EB">
        <w:rPr>
          <w:rFonts w:eastAsia="Times New Roman" w:cstheme="minorHAnsi"/>
          <w:sz w:val="32"/>
          <w:szCs w:val="32"/>
          <w:lang w:eastAsia="pl-PL"/>
        </w:rPr>
        <w:br/>
      </w:r>
      <w:r w:rsidRPr="009D41EB">
        <w:rPr>
          <w:rFonts w:eastAsia="Times New Roman" w:cstheme="minorHAnsi"/>
          <w:sz w:val="32"/>
          <w:szCs w:val="32"/>
          <w:lang w:eastAsia="pl-PL"/>
        </w:rPr>
        <w:br/>
      </w:r>
      <w:bookmarkStart w:id="0" w:name="_Hlk166062475"/>
      <w:r w:rsidR="005E731B">
        <w:rPr>
          <w:rFonts w:eastAsia="Times New Roman" w:cstheme="minorHAnsi"/>
          <w:b/>
          <w:sz w:val="32"/>
          <w:szCs w:val="32"/>
          <w:lang w:eastAsia="pl-PL"/>
        </w:rPr>
        <w:t>„</w:t>
      </w:r>
      <w:r w:rsidR="005E731B" w:rsidRPr="005E731B">
        <w:rPr>
          <w:rFonts w:cstheme="minorHAnsi"/>
          <w:b/>
          <w:color w:val="1C2B33"/>
          <w:sz w:val="32"/>
          <w:szCs w:val="32"/>
          <w:shd w:val="clear" w:color="auto" w:fill="FFFFFF"/>
        </w:rPr>
        <w:t xml:space="preserve">Podaj adres pawilonu w wiacie handlowo-usługowej przy </w:t>
      </w:r>
    </w:p>
    <w:p w14:paraId="206F7756" w14:textId="26BD88AC" w:rsidR="009D41EB" w:rsidRPr="009D41EB" w:rsidRDefault="005E731B" w:rsidP="009D41EB">
      <w:pPr>
        <w:spacing w:after="0" w:line="276" w:lineRule="auto"/>
        <w:jc w:val="center"/>
        <w:rPr>
          <w:rFonts w:eastAsia="Times New Roman" w:cstheme="minorHAnsi"/>
          <w:sz w:val="32"/>
          <w:szCs w:val="32"/>
          <w:lang w:eastAsia="pl-PL"/>
        </w:rPr>
      </w:pPr>
      <w:r w:rsidRPr="005E731B">
        <w:rPr>
          <w:rFonts w:cstheme="minorHAnsi"/>
          <w:b/>
          <w:color w:val="1C2B33"/>
          <w:sz w:val="32"/>
          <w:szCs w:val="32"/>
          <w:shd w:val="clear" w:color="auto" w:fill="FFFFFF"/>
        </w:rPr>
        <w:t>ul. Hetmańskiej, który zachował najwięcej oryginalnych elementów wyposażenia i wskaż trzy z nich</w:t>
      </w:r>
      <w:r>
        <w:rPr>
          <w:b/>
          <w:sz w:val="32"/>
          <w:szCs w:val="32"/>
        </w:rPr>
        <w:t>”</w:t>
      </w:r>
      <w:r w:rsidR="00BD346C">
        <w:rPr>
          <w:sz w:val="32"/>
          <w:szCs w:val="32"/>
        </w:rPr>
        <w:t xml:space="preserve"> </w:t>
      </w:r>
      <w:r w:rsidR="009D41EB" w:rsidRPr="009D41EB">
        <w:rPr>
          <w:rStyle w:val="x193iq5w"/>
          <w:sz w:val="32"/>
          <w:szCs w:val="32"/>
        </w:rPr>
        <w:br/>
      </w:r>
      <w:bookmarkEnd w:id="0"/>
      <w:r w:rsidR="009D41EB" w:rsidRPr="009D41EB">
        <w:rPr>
          <w:rStyle w:val="x193iq5w"/>
          <w:sz w:val="32"/>
          <w:szCs w:val="32"/>
        </w:rPr>
        <w:br/>
      </w:r>
    </w:p>
    <w:p w14:paraId="6F41EFFD" w14:textId="77777777" w:rsidR="009D41EB" w:rsidRPr="009D41EB" w:rsidRDefault="009D41EB" w:rsidP="009D41EB">
      <w:pPr>
        <w:spacing w:after="0" w:line="27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9D41EB">
        <w:rPr>
          <w:rFonts w:eastAsia="Times New Roman" w:cstheme="minorHAnsi"/>
          <w:b/>
          <w:sz w:val="32"/>
          <w:szCs w:val="32"/>
          <w:lang w:eastAsia="pl-PL"/>
        </w:rPr>
        <w:t>§ 1. Postanowienia ogólne</w:t>
      </w:r>
    </w:p>
    <w:p w14:paraId="4FA09D44" w14:textId="002BFD79" w:rsidR="009D41EB" w:rsidRPr="009D41EB" w:rsidRDefault="009D41EB" w:rsidP="009D41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Organizatorem konkursu </w:t>
      </w:r>
      <w:r w:rsidRPr="009D41EB">
        <w:rPr>
          <w:rFonts w:eastAsia="Times New Roman" w:cstheme="minorHAnsi"/>
          <w:b/>
          <w:sz w:val="32"/>
          <w:szCs w:val="32"/>
          <w:lang w:eastAsia="pl-PL"/>
        </w:rPr>
        <w:t>"</w:t>
      </w:r>
      <w:r w:rsidR="005E731B" w:rsidRPr="005E731B">
        <w:rPr>
          <w:sz w:val="32"/>
          <w:szCs w:val="32"/>
        </w:rPr>
        <w:t>Podaj adres pawilonu w wiacie handlowo-usługowej przy ul. Hetmańskiej, który zachował najwięcej oryginalnych elementów wyposażenia i wskaż trzy z nich</w:t>
      </w:r>
      <w:r w:rsidR="00BD346C">
        <w:rPr>
          <w:sz w:val="32"/>
          <w:szCs w:val="32"/>
        </w:rPr>
        <w:t>”</w:t>
      </w:r>
      <w:r w:rsidR="00BD346C" w:rsidRPr="009D41EB">
        <w:rPr>
          <w:rStyle w:val="x193iq5w"/>
          <w:rFonts w:ascii="Calibri" w:hAnsi="Calibri" w:cs="Calibri"/>
          <w:b/>
          <w:sz w:val="32"/>
          <w:szCs w:val="32"/>
        </w:rPr>
        <w:t xml:space="preserve"> </w:t>
      </w:r>
      <w:r w:rsidRPr="009D41EB">
        <w:rPr>
          <w:rFonts w:eastAsia="Times New Roman" w:cstheme="minorHAnsi"/>
          <w:sz w:val="32"/>
          <w:szCs w:val="32"/>
          <w:lang w:eastAsia="pl-PL"/>
        </w:rPr>
        <w:t>zwanego dalej „Konkursem”, jest Kancelaria Prezydenta Miasta Rzeszowa</w:t>
      </w:r>
      <w:r w:rsidR="005E731B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9D41EB">
        <w:rPr>
          <w:rFonts w:eastAsia="Times New Roman" w:cstheme="minorHAnsi"/>
          <w:sz w:val="32"/>
          <w:szCs w:val="32"/>
          <w:lang w:eastAsia="pl-PL"/>
        </w:rPr>
        <w:t>-</w:t>
      </w:r>
      <w:r w:rsidR="005E731B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Referat ds. </w:t>
      </w:r>
      <w:proofErr w:type="spellStart"/>
      <w:r w:rsidRPr="009D41EB">
        <w:rPr>
          <w:rFonts w:eastAsia="Times New Roman" w:cstheme="minorHAnsi"/>
          <w:sz w:val="32"/>
          <w:szCs w:val="32"/>
          <w:lang w:eastAsia="pl-PL"/>
        </w:rPr>
        <w:t>Social</w:t>
      </w:r>
      <w:proofErr w:type="spellEnd"/>
      <w:r w:rsidRPr="009D41EB">
        <w:rPr>
          <w:rFonts w:eastAsia="Times New Roman" w:cstheme="minorHAnsi"/>
          <w:sz w:val="32"/>
          <w:szCs w:val="32"/>
          <w:lang w:eastAsia="pl-PL"/>
        </w:rPr>
        <w:t xml:space="preserve"> Media, </w:t>
      </w:r>
      <w:r w:rsidR="005E731B">
        <w:rPr>
          <w:rFonts w:eastAsia="Times New Roman" w:cstheme="minorHAnsi"/>
          <w:sz w:val="32"/>
          <w:szCs w:val="32"/>
          <w:lang w:eastAsia="pl-PL"/>
        </w:rPr>
        <w:t>ul. Słowackiego 6/24</w:t>
      </w:r>
      <w:r w:rsidRPr="009D41EB">
        <w:rPr>
          <w:rFonts w:eastAsia="Times New Roman" w:cstheme="minorHAnsi"/>
          <w:sz w:val="32"/>
          <w:szCs w:val="32"/>
          <w:lang w:eastAsia="pl-PL"/>
        </w:rPr>
        <w:t>, Rzeszów 35-002,  zwany dalej „Organizatorem”.</w:t>
      </w:r>
    </w:p>
    <w:p w14:paraId="4E9133A0" w14:textId="77777777" w:rsidR="00C04EF4" w:rsidRDefault="009D41EB" w:rsidP="00C04EF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Konkurs rozpocznie się </w:t>
      </w:r>
      <w:r w:rsidR="005E731B">
        <w:rPr>
          <w:rFonts w:eastAsia="Times New Roman" w:cstheme="minorHAnsi"/>
          <w:sz w:val="32"/>
          <w:szCs w:val="32"/>
          <w:lang w:eastAsia="pl-PL"/>
        </w:rPr>
        <w:t>26 czerwca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 2024 r.</w:t>
      </w:r>
      <w:r w:rsidR="00C04EF4">
        <w:rPr>
          <w:rFonts w:eastAsia="Times New Roman" w:cstheme="minorHAnsi"/>
          <w:sz w:val="32"/>
          <w:szCs w:val="32"/>
          <w:lang w:eastAsia="pl-PL"/>
        </w:rPr>
        <w:t xml:space="preserve">, 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(w momencie opublikowania </w:t>
      </w:r>
      <w:r w:rsidR="00C04EF4" w:rsidRPr="009D41EB">
        <w:rPr>
          <w:rFonts w:eastAsia="Times New Roman" w:cstheme="minorHAnsi"/>
          <w:sz w:val="32"/>
          <w:szCs w:val="32"/>
          <w:lang w:eastAsia="pl-PL"/>
        </w:rPr>
        <w:t>postu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 konkursowego na profilu Rzeszów - stolica innowacji na Facebooku:</w:t>
      </w:r>
    </w:p>
    <w:p w14:paraId="5FBE2A52" w14:textId="7BE3BEBF" w:rsidR="009D41EB" w:rsidRPr="00C04EF4" w:rsidRDefault="00C04EF4" w:rsidP="00C04EF4">
      <w:pPr>
        <w:pStyle w:val="Akapitzlist"/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C04EF4">
        <w:rPr>
          <w:rFonts w:cstheme="minorHAnsi"/>
          <w:sz w:val="32"/>
          <w:szCs w:val="32"/>
        </w:rPr>
        <w:t>(</w:t>
      </w:r>
      <w:hyperlink r:id="rId5" w:history="1">
        <w:r w:rsidRPr="00C04EF4">
          <w:rPr>
            <w:rStyle w:val="Hipercze"/>
            <w:rFonts w:cstheme="minorHAnsi"/>
            <w:sz w:val="32"/>
            <w:szCs w:val="32"/>
          </w:rPr>
          <w:t>https://www.facebook.com/Rzeszow.stolica.innowacji</w:t>
        </w:r>
      </w:hyperlink>
      <w:r w:rsidRPr="00C04EF4">
        <w:rPr>
          <w:rFonts w:eastAsia="Times New Roman" w:cstheme="minorHAnsi"/>
          <w:sz w:val="32"/>
          <w:szCs w:val="32"/>
          <w:lang w:eastAsia="pl-PL"/>
        </w:rPr>
        <w:t xml:space="preserve">) </w:t>
      </w:r>
      <w:r>
        <w:rPr>
          <w:rFonts w:eastAsia="Times New Roman" w:cstheme="minorHAnsi"/>
          <w:sz w:val="32"/>
          <w:szCs w:val="32"/>
          <w:lang w:eastAsia="pl-PL"/>
        </w:rPr>
        <w:br/>
      </w:r>
      <w:r w:rsidR="009D41EB" w:rsidRPr="00C04EF4">
        <w:rPr>
          <w:rFonts w:eastAsia="Times New Roman" w:cstheme="minorHAnsi"/>
          <w:sz w:val="32"/>
          <w:szCs w:val="32"/>
          <w:lang w:eastAsia="pl-PL"/>
        </w:rPr>
        <w:t>i</w:t>
      </w:r>
      <w:r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="009D41EB" w:rsidRPr="00C04EF4">
        <w:rPr>
          <w:rFonts w:eastAsia="Times New Roman" w:cstheme="minorHAnsi"/>
          <w:sz w:val="32"/>
          <w:szCs w:val="32"/>
          <w:lang w:eastAsia="pl-PL"/>
        </w:rPr>
        <w:t xml:space="preserve">będzie trwać do </w:t>
      </w:r>
      <w:r w:rsidR="005E731B" w:rsidRPr="00C04EF4">
        <w:rPr>
          <w:rFonts w:eastAsia="Times New Roman" w:cstheme="minorHAnsi"/>
          <w:sz w:val="32"/>
          <w:szCs w:val="32"/>
          <w:lang w:eastAsia="pl-PL"/>
        </w:rPr>
        <w:t>30 czerwca</w:t>
      </w:r>
      <w:r w:rsidR="009D41EB" w:rsidRPr="00C04EF4">
        <w:rPr>
          <w:rFonts w:eastAsia="Times New Roman" w:cstheme="minorHAnsi"/>
          <w:sz w:val="32"/>
          <w:szCs w:val="32"/>
          <w:lang w:eastAsia="pl-PL"/>
        </w:rPr>
        <w:t xml:space="preserve"> 2024 r. do godz. godz. </w:t>
      </w:r>
      <w:r w:rsidR="00BD346C" w:rsidRPr="00C04EF4">
        <w:rPr>
          <w:rFonts w:eastAsia="Times New Roman" w:cstheme="minorHAnsi"/>
          <w:sz w:val="32"/>
          <w:szCs w:val="32"/>
          <w:lang w:eastAsia="pl-PL"/>
        </w:rPr>
        <w:t>12</w:t>
      </w:r>
      <w:r w:rsidR="009D41EB" w:rsidRPr="00C04EF4">
        <w:rPr>
          <w:rFonts w:eastAsia="Times New Roman" w:cstheme="minorHAnsi"/>
          <w:sz w:val="32"/>
          <w:szCs w:val="32"/>
          <w:lang w:eastAsia="pl-PL"/>
        </w:rPr>
        <w:t>:00</w:t>
      </w:r>
      <w:r w:rsidR="005E731B" w:rsidRPr="00C04EF4">
        <w:rPr>
          <w:rFonts w:eastAsia="Times New Roman" w:cstheme="minorHAnsi"/>
          <w:sz w:val="32"/>
          <w:szCs w:val="32"/>
          <w:lang w:eastAsia="pl-PL"/>
        </w:rPr>
        <w:t>.</w:t>
      </w:r>
      <w:r w:rsidR="009D41EB" w:rsidRPr="00C04EF4">
        <w:rPr>
          <w:rFonts w:eastAsia="Times New Roman" w:cstheme="minorHAnsi"/>
          <w:sz w:val="32"/>
          <w:szCs w:val="32"/>
          <w:lang w:eastAsia="pl-PL"/>
        </w:rPr>
        <w:t xml:space="preserve"> Uczestnictwo w Konkursie jest dobrowolne.</w:t>
      </w:r>
    </w:p>
    <w:p w14:paraId="1D6A65DB" w14:textId="77777777" w:rsidR="009D41EB" w:rsidRPr="009D41EB" w:rsidRDefault="009D41EB" w:rsidP="009D41E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Warunki uczestnictwa w Konkursie określone są w niniejszym Regulaminie, a każde zgłoszenie Uczestnika do Konkursu będzie jednoznaczne z faktem, iż Uczestnik zapoznał się z treścią Regulaminu i go akceptuje.</w:t>
      </w:r>
    </w:p>
    <w:p w14:paraId="15D242C6" w14:textId="77777777" w:rsidR="009D41EB" w:rsidRPr="009D41EB" w:rsidRDefault="009D41EB" w:rsidP="009D41EB">
      <w:pPr>
        <w:spacing w:after="0" w:line="27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9D41EB">
        <w:rPr>
          <w:rFonts w:eastAsia="Times New Roman" w:cstheme="minorHAnsi"/>
          <w:b/>
          <w:sz w:val="32"/>
          <w:szCs w:val="32"/>
          <w:lang w:eastAsia="pl-PL"/>
        </w:rPr>
        <w:t>§ 2. Przebieg Konkursu</w:t>
      </w:r>
    </w:p>
    <w:p w14:paraId="3E5872F5" w14:textId="77777777" w:rsidR="009D41EB" w:rsidRPr="009D41EB" w:rsidRDefault="009D41EB" w:rsidP="009D41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Konkurs odbędzie się na profilu Rzeszów - stolica innowacji na Facebooku: </w:t>
      </w:r>
      <w:hyperlink r:id="rId6" w:history="1">
        <w:r w:rsidRPr="009D41EB">
          <w:rPr>
            <w:rStyle w:val="Hipercze"/>
            <w:rFonts w:cstheme="minorHAnsi"/>
            <w:sz w:val="32"/>
            <w:szCs w:val="32"/>
          </w:rPr>
          <w:t>https://www.facebook.com/Rzeszow.stolica.innowacji</w:t>
        </w:r>
      </w:hyperlink>
      <w:r w:rsidRPr="009D41EB">
        <w:rPr>
          <w:rStyle w:val="Hipercze"/>
          <w:rFonts w:cstheme="minorHAnsi"/>
          <w:sz w:val="32"/>
          <w:szCs w:val="32"/>
        </w:rPr>
        <w:t xml:space="preserve"> . </w:t>
      </w:r>
    </w:p>
    <w:p w14:paraId="623EF05A" w14:textId="77777777" w:rsidR="009D41EB" w:rsidRPr="009D41EB" w:rsidRDefault="009D41EB" w:rsidP="009D41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Uczestnikami Konkursu mogą być osoby, które podczas trwania Konkursu posiadać będą konto osobiste na Facebooku.</w:t>
      </w:r>
    </w:p>
    <w:p w14:paraId="23979440" w14:textId="77777777" w:rsidR="009D41EB" w:rsidRPr="009D41EB" w:rsidRDefault="009D41EB" w:rsidP="009D41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lastRenderedPageBreak/>
        <w:t xml:space="preserve">Zgłoszenia do Konkursu będą przyjmowane w komentarzach do postu konkursowego opublikowanego przez Organizatora na osi czasu profilu Rzeszów - stolica innowacji </w:t>
      </w:r>
      <w:r w:rsidRPr="009D41EB">
        <w:rPr>
          <w:rStyle w:val="Hipercze"/>
          <w:rFonts w:eastAsia="Times New Roman" w:cstheme="minorHAnsi"/>
          <w:sz w:val="32"/>
          <w:szCs w:val="32"/>
          <w:lang w:eastAsia="pl-PL"/>
        </w:rPr>
        <w:t>https://www.facebook.com/Rzeszow.stolica.innowacji .</w:t>
      </w:r>
    </w:p>
    <w:p w14:paraId="091F0FC7" w14:textId="4274B52F" w:rsidR="009D41EB" w:rsidRPr="009D41EB" w:rsidRDefault="009D41EB" w:rsidP="009D41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Zadanie konkursowe polega na:  </w:t>
      </w:r>
      <w:r w:rsidR="005E731B">
        <w:rPr>
          <w:rFonts w:eastAsia="Times New Roman" w:cstheme="minorHAnsi"/>
          <w:sz w:val="32"/>
          <w:szCs w:val="32"/>
          <w:lang w:eastAsia="pl-PL"/>
        </w:rPr>
        <w:t xml:space="preserve">wskazaniu adresu </w:t>
      </w:r>
      <w:r w:rsidR="005E731B" w:rsidRPr="005E731B">
        <w:rPr>
          <w:rFonts w:eastAsia="Times New Roman" w:cstheme="minorHAnsi"/>
          <w:sz w:val="32"/>
          <w:szCs w:val="32"/>
          <w:lang w:eastAsia="pl-PL"/>
        </w:rPr>
        <w:t>pawilonu w wiacie handlowo-usługowej przy ul. Hetmańskiej, który zachował najwięcej oryginalnych elementów wyposażenia</w:t>
      </w:r>
      <w:r w:rsidR="005E731B">
        <w:rPr>
          <w:rFonts w:eastAsia="Times New Roman" w:cstheme="minorHAnsi"/>
          <w:sz w:val="32"/>
          <w:szCs w:val="32"/>
          <w:lang w:eastAsia="pl-PL"/>
        </w:rPr>
        <w:t xml:space="preserve"> oraz wskazaniu trzech takich elementów.</w:t>
      </w:r>
    </w:p>
    <w:p w14:paraId="07AD056F" w14:textId="77777777" w:rsidR="009D41EB" w:rsidRPr="009D41EB" w:rsidRDefault="009D41EB" w:rsidP="009D41E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Konkurs jest moderowany. Wszystkie komentarze, zawierające treści obraźliwe lub obelżywe, naruszające czyjeś prawa autorskie; zawierające treści erotyczne, niecenzuralne, ośmieszające, nieprzyzwoite, naruszające powszechnie akceptowane zasady moralności, naruszające godność osobistą, nawiązania do symboli religijnych, etnicznych lub rasowych, a także takie, które nie zawierają podstawowych wymagań, stawianych przez organizatora i których treść nie będzie związana z tematem Konkursu, zostaną usunięte przez moderatorów.</w:t>
      </w:r>
    </w:p>
    <w:p w14:paraId="13B63963" w14:textId="77777777" w:rsidR="009D41EB" w:rsidRPr="009D41EB" w:rsidRDefault="009D41EB" w:rsidP="009D41EB">
      <w:pPr>
        <w:spacing w:after="0" w:line="27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9D41EB">
        <w:rPr>
          <w:rFonts w:eastAsia="Times New Roman" w:cstheme="minorHAnsi"/>
          <w:b/>
          <w:sz w:val="32"/>
          <w:szCs w:val="32"/>
          <w:lang w:eastAsia="pl-PL"/>
        </w:rPr>
        <w:t xml:space="preserve">§ 3. Nagrody i ich przekazanie </w:t>
      </w:r>
    </w:p>
    <w:p w14:paraId="50C43812" w14:textId="2909F22E" w:rsidR="009D41EB" w:rsidRPr="009D41EB" w:rsidRDefault="009D41EB" w:rsidP="009D41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Nagrodą w Konkursie jest jeden egzemplarz książki pt.: </w:t>
      </w:r>
      <w:r w:rsidR="0010246E">
        <w:rPr>
          <w:rFonts w:eastAsia="Times New Roman" w:cstheme="minorHAnsi"/>
          <w:sz w:val="32"/>
          <w:szCs w:val="32"/>
          <w:lang w:eastAsia="pl-PL"/>
        </w:rPr>
        <w:br/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„ Ciekawostki o rzeszowskich zabytkach” . </w:t>
      </w:r>
    </w:p>
    <w:p w14:paraId="12A7F1B8" w14:textId="655EB903" w:rsidR="009D41EB" w:rsidRPr="009D41EB" w:rsidRDefault="009D41EB" w:rsidP="009D41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Nagroda zostanie przyznana przez Organizatora </w:t>
      </w:r>
      <w:r w:rsidR="005E731B">
        <w:rPr>
          <w:rFonts w:eastAsia="Times New Roman" w:cstheme="minorHAnsi"/>
          <w:sz w:val="32"/>
          <w:szCs w:val="32"/>
          <w:lang w:eastAsia="pl-PL"/>
        </w:rPr>
        <w:t>trzem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 uczestnikom Konkursu, </w:t>
      </w:r>
      <w:r w:rsidR="005E731B">
        <w:rPr>
          <w:rFonts w:eastAsia="Times New Roman" w:cstheme="minorHAnsi"/>
          <w:sz w:val="32"/>
          <w:szCs w:val="32"/>
          <w:lang w:eastAsia="pl-PL"/>
        </w:rPr>
        <w:t>którzy jako pierwsi udzielą poprawnych odpowiedzi.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 </w:t>
      </w:r>
    </w:p>
    <w:p w14:paraId="4FF0D7E4" w14:textId="77777777" w:rsidR="009D41EB" w:rsidRPr="009D41EB" w:rsidRDefault="009D41EB" w:rsidP="009D41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Informację o wygranej Laureaci otrzymają w formie odpowiedzi do nadesłanego Komentarza. </w:t>
      </w:r>
    </w:p>
    <w:p w14:paraId="65971A92" w14:textId="77146A52" w:rsidR="009D41EB" w:rsidRPr="009D41EB" w:rsidRDefault="009D41EB" w:rsidP="009D41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Odbiór nagród będzie możliwy w dni robocze (od poniedziałku do piątku) w dniach </w:t>
      </w:r>
      <w:r w:rsidR="005E731B">
        <w:rPr>
          <w:rFonts w:eastAsia="Times New Roman" w:cstheme="minorHAnsi"/>
          <w:sz w:val="32"/>
          <w:szCs w:val="32"/>
          <w:lang w:eastAsia="pl-PL"/>
        </w:rPr>
        <w:t>01</w:t>
      </w:r>
      <w:r w:rsidRPr="009D41EB">
        <w:rPr>
          <w:rFonts w:eastAsia="Times New Roman" w:cstheme="minorHAnsi"/>
          <w:sz w:val="32"/>
          <w:szCs w:val="32"/>
          <w:lang w:eastAsia="pl-PL"/>
        </w:rPr>
        <w:t>.0</w:t>
      </w:r>
      <w:r w:rsidR="005E731B">
        <w:rPr>
          <w:rFonts w:eastAsia="Times New Roman" w:cstheme="minorHAnsi"/>
          <w:sz w:val="32"/>
          <w:szCs w:val="32"/>
          <w:lang w:eastAsia="pl-PL"/>
        </w:rPr>
        <w:t>7</w:t>
      </w:r>
      <w:r w:rsidRPr="009D41EB">
        <w:rPr>
          <w:rFonts w:eastAsia="Times New Roman" w:cstheme="minorHAnsi"/>
          <w:sz w:val="32"/>
          <w:szCs w:val="32"/>
          <w:lang w:eastAsia="pl-PL"/>
        </w:rPr>
        <w:t>.2024 r. -</w:t>
      </w:r>
      <w:r w:rsidR="005E731B">
        <w:rPr>
          <w:rFonts w:eastAsia="Times New Roman" w:cstheme="minorHAnsi"/>
          <w:sz w:val="32"/>
          <w:szCs w:val="32"/>
          <w:lang w:eastAsia="pl-PL"/>
        </w:rPr>
        <w:t xml:space="preserve"> 15</w:t>
      </w:r>
      <w:r w:rsidRPr="009D41EB">
        <w:rPr>
          <w:rFonts w:eastAsia="Times New Roman" w:cstheme="minorHAnsi"/>
          <w:sz w:val="32"/>
          <w:szCs w:val="32"/>
          <w:lang w:eastAsia="pl-PL"/>
        </w:rPr>
        <w:t>.0</w:t>
      </w:r>
      <w:r w:rsidR="005E731B">
        <w:rPr>
          <w:rFonts w:eastAsia="Times New Roman" w:cstheme="minorHAnsi"/>
          <w:sz w:val="32"/>
          <w:szCs w:val="32"/>
          <w:lang w:eastAsia="pl-PL"/>
        </w:rPr>
        <w:t>7</w:t>
      </w:r>
      <w:r w:rsidRPr="009D41EB">
        <w:rPr>
          <w:rFonts w:eastAsia="Times New Roman" w:cstheme="minorHAnsi"/>
          <w:sz w:val="32"/>
          <w:szCs w:val="32"/>
          <w:lang w:eastAsia="pl-PL"/>
        </w:rPr>
        <w:t>.2024 r. w godzinach od 7:30 do 15:30.</w:t>
      </w:r>
    </w:p>
    <w:p w14:paraId="70E33D96" w14:textId="77777777" w:rsidR="009D41EB" w:rsidRPr="009D41EB" w:rsidRDefault="009D41EB" w:rsidP="009D41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W przypadku braku zgłoszenia Laureata we wskazanym terminie, nagrody pozostają do wyłącznej dyspozycji Organizatora.</w:t>
      </w:r>
    </w:p>
    <w:p w14:paraId="58BE8892" w14:textId="57288C53" w:rsidR="009D41EB" w:rsidRPr="009D41EB" w:rsidRDefault="009D41EB" w:rsidP="009D41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lastRenderedPageBreak/>
        <w:t xml:space="preserve">Miejsce odbioru nagród: </w:t>
      </w:r>
      <w:r w:rsidR="005E731B">
        <w:rPr>
          <w:rFonts w:eastAsia="Times New Roman" w:cstheme="minorHAnsi"/>
          <w:sz w:val="32"/>
          <w:szCs w:val="32"/>
          <w:lang w:eastAsia="pl-PL"/>
        </w:rPr>
        <w:t>Słowackiego 6/24</w:t>
      </w:r>
      <w:r w:rsidRPr="009D41EB">
        <w:rPr>
          <w:rFonts w:eastAsia="Times New Roman" w:cstheme="minorHAnsi"/>
          <w:sz w:val="32"/>
          <w:szCs w:val="32"/>
          <w:lang w:eastAsia="pl-PL"/>
        </w:rPr>
        <w:t>, Rzeszów 35-002, Kancelaria Prezydenta Miasta Rzeszowa</w:t>
      </w:r>
      <w:r w:rsidR="005E731B">
        <w:rPr>
          <w:rFonts w:eastAsia="Times New Roman" w:cstheme="minorHAnsi"/>
          <w:sz w:val="32"/>
          <w:szCs w:val="32"/>
          <w:lang w:eastAsia="pl-PL"/>
        </w:rPr>
        <w:t xml:space="preserve"> 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- Referat ds. </w:t>
      </w:r>
      <w:proofErr w:type="spellStart"/>
      <w:r w:rsidRPr="009D41EB">
        <w:rPr>
          <w:rFonts w:eastAsia="Times New Roman" w:cstheme="minorHAnsi"/>
          <w:sz w:val="32"/>
          <w:szCs w:val="32"/>
          <w:lang w:eastAsia="pl-PL"/>
        </w:rPr>
        <w:t>Social</w:t>
      </w:r>
      <w:proofErr w:type="spellEnd"/>
      <w:r w:rsidRPr="009D41EB">
        <w:rPr>
          <w:rFonts w:eastAsia="Times New Roman" w:cstheme="minorHAnsi"/>
          <w:sz w:val="32"/>
          <w:szCs w:val="32"/>
          <w:lang w:eastAsia="pl-PL"/>
        </w:rPr>
        <w:t xml:space="preserve"> Media</w:t>
      </w:r>
      <w:r w:rsidR="005E731B">
        <w:rPr>
          <w:rFonts w:eastAsia="Times New Roman" w:cstheme="minorHAnsi"/>
          <w:sz w:val="32"/>
          <w:szCs w:val="32"/>
          <w:lang w:eastAsia="pl-PL"/>
        </w:rPr>
        <w:t>.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 </w:t>
      </w:r>
    </w:p>
    <w:p w14:paraId="208A243B" w14:textId="77777777" w:rsidR="009D41EB" w:rsidRPr="009D41EB" w:rsidRDefault="009D41EB" w:rsidP="009D41EB">
      <w:p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</w:p>
    <w:p w14:paraId="6E9CA114" w14:textId="77777777" w:rsidR="009D41EB" w:rsidRPr="009D41EB" w:rsidRDefault="009D41EB" w:rsidP="009D41EB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b/>
          <w:color w:val="000000" w:themeColor="text1"/>
          <w:sz w:val="32"/>
          <w:szCs w:val="32"/>
          <w:lang w:eastAsia="pl-PL"/>
        </w:rPr>
        <w:t>§ 4. Klauzula informacyjna dotycząca przetwarzania danych osobowych</w:t>
      </w:r>
    </w:p>
    <w:p w14:paraId="09DC7E92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 xml:space="preserve">Administratorem danych osobowych uczestników Konkursu jest Prezydent Miasta Rzeszowa, ul. Rynek 1, 35-064 Rzeszów. </w:t>
      </w:r>
    </w:p>
    <w:p w14:paraId="6AF055B8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 xml:space="preserve">Kontakt do inspektora ochrony danych: </w:t>
      </w:r>
      <w:hyperlink r:id="rId7" w:history="1">
        <w:r w:rsidRPr="009D41EB">
          <w:rPr>
            <w:rStyle w:val="Hipercze"/>
            <w:rFonts w:eastAsia="Times New Roman" w:cstheme="minorHAnsi"/>
            <w:sz w:val="32"/>
            <w:szCs w:val="32"/>
            <w:lang w:eastAsia="pl-PL"/>
          </w:rPr>
          <w:t>iod@erzeszow.pl</w:t>
        </w:r>
      </w:hyperlink>
      <w:r w:rsidRPr="009D41EB">
        <w:rPr>
          <w:rStyle w:val="Hipercze"/>
          <w:rFonts w:eastAsia="Times New Roman" w:cstheme="minorHAnsi"/>
          <w:color w:val="000000" w:themeColor="text1"/>
          <w:sz w:val="32"/>
          <w:szCs w:val="32"/>
          <w:lang w:eastAsia="pl-PL"/>
        </w:rPr>
        <w:t xml:space="preserve">. </w:t>
      </w:r>
    </w:p>
    <w:p w14:paraId="211553E7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Dane osobowe uczestników Konkursu przetwarzane są na podstawie  zgody udzielonej poprzez wysłanie zgłoszenia do udziału w Konkursie.</w:t>
      </w:r>
    </w:p>
    <w:p w14:paraId="4A4099A9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Dane osobowe przetwarzane są w zakresie udzielonej zgody w celu realizacji Konkursu.</w:t>
      </w:r>
    </w:p>
    <w:p w14:paraId="2B53D2F2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Przetwarzane dane osobowe nie będą przekazywane innym podmiotom.</w:t>
      </w:r>
    </w:p>
    <w:p w14:paraId="49D04CA1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Dane osobowe uczestników konkursu będą przechowywane przez okres niezbędny do realizacji celu określonego w § 3, ust. 4. niniejszego Regulaminu, po tym czasie będą zniszczone.</w:t>
      </w:r>
    </w:p>
    <w:p w14:paraId="5718979A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 xml:space="preserve">W związku z przetwarzaniem danych osobowych przysługują uczestnikom następujące prawa: </w:t>
      </w:r>
    </w:p>
    <w:p w14:paraId="657CC3FD" w14:textId="77777777" w:rsidR="009D41EB" w:rsidRPr="009D41EB" w:rsidRDefault="009D41EB" w:rsidP="009D41EB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prawo dostępu do danych osobowych;</w:t>
      </w:r>
    </w:p>
    <w:p w14:paraId="7E77A0F7" w14:textId="77777777" w:rsidR="009D41EB" w:rsidRPr="009D41EB" w:rsidRDefault="009D41EB" w:rsidP="009D41EB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prawo do żądania sprostowania (poprawiania) danych osobowych;</w:t>
      </w:r>
    </w:p>
    <w:p w14:paraId="4E671EB0" w14:textId="77777777" w:rsidR="009D41EB" w:rsidRPr="009D41EB" w:rsidRDefault="009D41EB" w:rsidP="009D41EB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 xml:space="preserve"> prawo do żądania usunięcia danych osobowych;</w:t>
      </w:r>
    </w:p>
    <w:p w14:paraId="6511229F" w14:textId="77777777" w:rsidR="009D41EB" w:rsidRPr="009D41EB" w:rsidRDefault="009D41EB" w:rsidP="009D41EB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 xml:space="preserve"> prawo do żądania ograniczenia przetwarzania danych osobowych;</w:t>
      </w:r>
    </w:p>
    <w:p w14:paraId="5D6A220D" w14:textId="77777777" w:rsidR="009D41EB" w:rsidRPr="009D41EB" w:rsidRDefault="009D41EB" w:rsidP="009D41EB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prawo do cofnięcia udzielonej zgody w dowolnym momencie;</w:t>
      </w:r>
    </w:p>
    <w:p w14:paraId="4BA922F7" w14:textId="77777777" w:rsidR="009D41EB" w:rsidRPr="009D41EB" w:rsidRDefault="009D41EB" w:rsidP="009D41EB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prawo wniesienia skargi do Prezesa Urzędu Ochrony Danych w przypadku uznania, że przetwarzanie danych osobowych jest niezgodne z prawem.</w:t>
      </w:r>
    </w:p>
    <w:p w14:paraId="32AF3A31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lastRenderedPageBreak/>
        <w:t>Podanie danych osobowych Organizatorowi ma charakter dobrowolny, jednak niezbędny do uczestnictwa w konkursie.</w:t>
      </w:r>
    </w:p>
    <w:p w14:paraId="07584930" w14:textId="77777777" w:rsidR="009D41EB" w:rsidRPr="009D41EB" w:rsidRDefault="009D41EB" w:rsidP="009D41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pl-PL"/>
        </w:rPr>
      </w:pPr>
      <w:r w:rsidRPr="009D41EB">
        <w:rPr>
          <w:rFonts w:eastAsia="Times New Roman" w:cstheme="minorHAnsi"/>
          <w:color w:val="000000" w:themeColor="text1"/>
          <w:sz w:val="32"/>
          <w:szCs w:val="32"/>
          <w:lang w:eastAsia="pl-PL"/>
        </w:rPr>
        <w:t>Podane dane osobowe nie będą podlegać zautomatyzowanemu podejmowaniu decyzji i nie będą profilowane.</w:t>
      </w:r>
    </w:p>
    <w:p w14:paraId="60FC72AE" w14:textId="77777777" w:rsidR="009D41EB" w:rsidRPr="009D41EB" w:rsidRDefault="009D41EB" w:rsidP="009D41EB">
      <w:pPr>
        <w:spacing w:after="0" w:line="276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9D41EB">
        <w:rPr>
          <w:rFonts w:eastAsia="Times New Roman" w:cstheme="minorHAnsi"/>
          <w:b/>
          <w:sz w:val="32"/>
          <w:szCs w:val="32"/>
          <w:lang w:eastAsia="pl-PL"/>
        </w:rPr>
        <w:t>§ 5. Postanowienia końcowe</w:t>
      </w:r>
    </w:p>
    <w:p w14:paraId="4FC8588C" w14:textId="77777777" w:rsidR="009D41EB" w:rsidRPr="009D41EB" w:rsidRDefault="009D41EB" w:rsidP="009D4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W Konkursie nie mogą brać udziału pracownicy Organizatora Konkursu bezpośrednio zaangażowani w przygotowanie i organizację Konkursu.</w:t>
      </w:r>
    </w:p>
    <w:p w14:paraId="53F9DCCF" w14:textId="77777777" w:rsidR="009D41EB" w:rsidRPr="009D41EB" w:rsidRDefault="009D41EB" w:rsidP="009D4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Wysłanie zgłoszenia stanowi poświadczenie, że uczestnik Konkursu zapoznał się</w:t>
      </w:r>
      <w:r w:rsidRPr="009D41EB">
        <w:rPr>
          <w:rFonts w:eastAsia="Times New Roman" w:cstheme="minorHAnsi"/>
          <w:sz w:val="32"/>
          <w:szCs w:val="32"/>
          <w:lang w:eastAsia="pl-PL"/>
        </w:rPr>
        <w:br/>
        <w:t>z treścią niniejszego Regulaminu, a w szczególności z klauzulami dotyczącymi danych osobowych i akceptuje zasady w nich opisane oraz wyraża zgodę na przetwarzania swoich danych osobowych.</w:t>
      </w:r>
    </w:p>
    <w:p w14:paraId="3398C4E5" w14:textId="77777777" w:rsidR="009D41EB" w:rsidRPr="009D41EB" w:rsidRDefault="009D41EB" w:rsidP="009D4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 xml:space="preserve">Regulamin Konkursu dostępny jest na stronie internetowej </w:t>
      </w:r>
      <w:bookmarkStart w:id="1" w:name="_Hlk77674987"/>
      <w:r w:rsidRPr="009D41EB">
        <w:rPr>
          <w:rFonts w:eastAsia="Times New Roman" w:cstheme="minorHAnsi"/>
          <w:sz w:val="32"/>
          <w:szCs w:val="32"/>
          <w:lang w:eastAsia="pl-PL"/>
        </w:rPr>
        <w:t xml:space="preserve">Organizatora Konkursu </w:t>
      </w:r>
      <w:r w:rsidRPr="009D41EB">
        <w:rPr>
          <w:rStyle w:val="Hipercze"/>
          <w:rFonts w:cstheme="minorHAnsi"/>
          <w:sz w:val="32"/>
          <w:szCs w:val="32"/>
        </w:rPr>
        <w:t>https://www.erzeszow.pl/</w:t>
      </w:r>
      <w:r w:rsidRPr="009D41EB">
        <w:rPr>
          <w:rFonts w:cstheme="minorHAnsi"/>
          <w:sz w:val="32"/>
          <w:szCs w:val="32"/>
        </w:rPr>
        <w:t xml:space="preserve">, </w:t>
      </w:r>
      <w:bookmarkEnd w:id="1"/>
      <w:r w:rsidRPr="009D41EB">
        <w:rPr>
          <w:rFonts w:cstheme="minorHAnsi"/>
          <w:sz w:val="32"/>
          <w:szCs w:val="32"/>
        </w:rPr>
        <w:t xml:space="preserve">do której link umieszczony jest w treści </w:t>
      </w:r>
      <w:proofErr w:type="spellStart"/>
      <w:r w:rsidRPr="009D41EB">
        <w:rPr>
          <w:rFonts w:cstheme="minorHAnsi"/>
          <w:sz w:val="32"/>
          <w:szCs w:val="32"/>
        </w:rPr>
        <w:t>posta</w:t>
      </w:r>
      <w:proofErr w:type="spellEnd"/>
      <w:r w:rsidRPr="009D41EB">
        <w:rPr>
          <w:rFonts w:cstheme="minorHAnsi"/>
          <w:sz w:val="32"/>
          <w:szCs w:val="32"/>
        </w:rPr>
        <w:t xml:space="preserve"> Konkursowego. </w:t>
      </w:r>
    </w:p>
    <w:p w14:paraId="06C65AEA" w14:textId="77777777" w:rsidR="009D41EB" w:rsidRPr="009D41EB" w:rsidRDefault="009D41EB" w:rsidP="009D4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Organizator nie ponosi odpowiedzialności za szkody powstałe w wyniku m.in.: działalności podmiotów świadczących usługi dostępu do sieci Internet i obsługi konta poczty elektronicznej.</w:t>
      </w:r>
    </w:p>
    <w:p w14:paraId="029A6EB2" w14:textId="77777777" w:rsidR="009D41EB" w:rsidRPr="009D41EB" w:rsidRDefault="009D41EB" w:rsidP="009D4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Organizator Konkursu zastrzega sobie prawo do wprowadzenia zmian w Regulaminie, które nie naruszają praw nabytych uczestników Konkursu. Zmieniony Regulamin będzie obowiązywać od chwili jego opublikowania na</w:t>
      </w:r>
      <w:r w:rsidRPr="009D41EB">
        <w:rPr>
          <w:rFonts w:cstheme="minorHAnsi"/>
          <w:sz w:val="32"/>
          <w:szCs w:val="32"/>
        </w:rPr>
        <w:t xml:space="preserve"> 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stronie Organizatora Konkursu </w:t>
      </w:r>
      <w:r w:rsidRPr="009D41EB">
        <w:rPr>
          <w:rStyle w:val="Hipercze"/>
          <w:rFonts w:eastAsia="Times New Roman" w:cstheme="minorHAnsi"/>
          <w:sz w:val="32"/>
          <w:szCs w:val="32"/>
          <w:lang w:eastAsia="pl-PL"/>
        </w:rPr>
        <w:t>https://www.erzeszow.pl/</w:t>
      </w:r>
      <w:r w:rsidRPr="009D41EB">
        <w:rPr>
          <w:rFonts w:eastAsia="Times New Roman" w:cstheme="minorHAnsi"/>
          <w:sz w:val="32"/>
          <w:szCs w:val="32"/>
          <w:lang w:eastAsia="pl-PL"/>
        </w:rPr>
        <w:t xml:space="preserve">. </w:t>
      </w:r>
    </w:p>
    <w:p w14:paraId="7995522A" w14:textId="77777777" w:rsidR="009D41EB" w:rsidRPr="009D41EB" w:rsidRDefault="009D41EB" w:rsidP="009D4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32"/>
          <w:szCs w:val="32"/>
          <w:lang w:eastAsia="pl-PL"/>
        </w:rPr>
      </w:pPr>
      <w:r w:rsidRPr="009D41EB">
        <w:rPr>
          <w:rFonts w:eastAsia="Times New Roman" w:cstheme="minorHAnsi"/>
          <w:sz w:val="32"/>
          <w:szCs w:val="32"/>
          <w:lang w:eastAsia="pl-PL"/>
        </w:rPr>
        <w:t>Konkurs nie jest w żaden sposób sponsorowany, popierany ani przeprowadzany przez serwis Facebook ani z nim związany.</w:t>
      </w:r>
    </w:p>
    <w:p w14:paraId="707E1B9B" w14:textId="77777777" w:rsidR="009D41EB" w:rsidRPr="009D41EB" w:rsidRDefault="009D41EB" w:rsidP="009D41EB">
      <w:pPr>
        <w:spacing w:line="276" w:lineRule="auto"/>
        <w:jc w:val="both"/>
        <w:rPr>
          <w:rFonts w:cstheme="minorHAnsi"/>
          <w:sz w:val="32"/>
          <w:szCs w:val="32"/>
        </w:rPr>
      </w:pPr>
    </w:p>
    <w:p w14:paraId="30F5EDF0" w14:textId="77777777" w:rsidR="009D41EB" w:rsidRPr="009D41EB" w:rsidRDefault="009D41EB" w:rsidP="009D41EB">
      <w:pPr>
        <w:spacing w:line="276" w:lineRule="auto"/>
        <w:jc w:val="both"/>
        <w:rPr>
          <w:rFonts w:cstheme="minorHAnsi"/>
          <w:sz w:val="32"/>
          <w:szCs w:val="32"/>
        </w:rPr>
      </w:pPr>
    </w:p>
    <w:p w14:paraId="41024BE0" w14:textId="77777777" w:rsidR="00A50DB9" w:rsidRPr="009D41EB" w:rsidRDefault="00A50DB9">
      <w:pPr>
        <w:rPr>
          <w:sz w:val="32"/>
          <w:szCs w:val="32"/>
        </w:rPr>
      </w:pPr>
    </w:p>
    <w:sectPr w:rsidR="00A50DB9" w:rsidRPr="009D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4FB6"/>
    <w:multiLevelType w:val="hybridMultilevel"/>
    <w:tmpl w:val="7786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3538"/>
    <w:multiLevelType w:val="hybridMultilevel"/>
    <w:tmpl w:val="DCCA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0E11"/>
    <w:multiLevelType w:val="hybridMultilevel"/>
    <w:tmpl w:val="A62E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01FB"/>
    <w:multiLevelType w:val="hybridMultilevel"/>
    <w:tmpl w:val="67D4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A6DCD"/>
    <w:multiLevelType w:val="hybridMultilevel"/>
    <w:tmpl w:val="E62A78E0"/>
    <w:lvl w:ilvl="0" w:tplc="0534E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6F1999"/>
    <w:multiLevelType w:val="hybridMultilevel"/>
    <w:tmpl w:val="A258B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28226">
    <w:abstractNumId w:val="5"/>
  </w:num>
  <w:num w:numId="2" w16cid:durableId="782265130">
    <w:abstractNumId w:val="4"/>
  </w:num>
  <w:num w:numId="3" w16cid:durableId="263421597">
    <w:abstractNumId w:val="0"/>
  </w:num>
  <w:num w:numId="4" w16cid:durableId="1024474262">
    <w:abstractNumId w:val="1"/>
  </w:num>
  <w:num w:numId="5" w16cid:durableId="1024937172">
    <w:abstractNumId w:val="3"/>
  </w:num>
  <w:num w:numId="6" w16cid:durableId="103908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A6"/>
    <w:rsid w:val="0010246E"/>
    <w:rsid w:val="00202CF7"/>
    <w:rsid w:val="00250DA6"/>
    <w:rsid w:val="004F4822"/>
    <w:rsid w:val="005E543C"/>
    <w:rsid w:val="005E731B"/>
    <w:rsid w:val="00937361"/>
    <w:rsid w:val="009D41EB"/>
    <w:rsid w:val="00A50DB9"/>
    <w:rsid w:val="00BD346C"/>
    <w:rsid w:val="00C04EF4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9F22"/>
  <w15:chartTrackingRefBased/>
  <w15:docId w15:val="{ACCE9D89-0791-4676-A9ED-ACC11A6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1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41EB"/>
    <w:pPr>
      <w:ind w:left="720"/>
      <w:contextualSpacing/>
    </w:pPr>
  </w:style>
  <w:style w:type="character" w:customStyle="1" w:styleId="x193iq5w">
    <w:name w:val="x193iq5w"/>
    <w:basedOn w:val="Domylnaczcionkaakapitu"/>
    <w:rsid w:val="009D41EB"/>
  </w:style>
  <w:style w:type="character" w:styleId="Nierozpoznanawzmianka">
    <w:name w:val="Unresolved Mention"/>
    <w:basedOn w:val="Domylnaczcionkaakapitu"/>
    <w:uiPriority w:val="99"/>
    <w:semiHidden/>
    <w:unhideWhenUsed/>
    <w:rsid w:val="00C0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zeszow.stolica.innowacji" TargetMode="External"/><Relationship Id="rId5" Type="http://schemas.openxmlformats.org/officeDocument/2006/relationships/hyperlink" Target="https://www.facebook.com/Rzeszow.stolica.innowac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Stochla Idalia</dc:creator>
  <cp:keywords/>
  <dc:description/>
  <cp:lastModifiedBy>Janas Izabela</cp:lastModifiedBy>
  <cp:revision>3</cp:revision>
  <dcterms:created xsi:type="dcterms:W3CDTF">2024-06-26T07:55:00Z</dcterms:created>
  <dcterms:modified xsi:type="dcterms:W3CDTF">2024-06-26T10:06:00Z</dcterms:modified>
</cp:coreProperties>
</file>